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B9" w:rsidRDefault="00F01F2B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-568325</wp:posOffset>
            </wp:positionV>
            <wp:extent cx="1308735" cy="1206500"/>
            <wp:effectExtent l="0" t="0" r="12065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B9" w:rsidRDefault="00C475B9" w:rsidP="00C475B9">
      <w:pPr>
        <w:jc w:val="center"/>
        <w:rPr>
          <w:rFonts w:cs="Calibri"/>
          <w:color w:val="18376A"/>
          <w:sz w:val="30"/>
          <w:szCs w:val="30"/>
        </w:rPr>
      </w:pPr>
    </w:p>
    <w:p w:rsidR="00C475B9" w:rsidRDefault="00C475B9" w:rsidP="00C475B9">
      <w:pPr>
        <w:jc w:val="center"/>
        <w:rPr>
          <w:rFonts w:cs="Calibri"/>
          <w:color w:val="18376A"/>
          <w:sz w:val="30"/>
          <w:szCs w:val="30"/>
        </w:rPr>
      </w:pPr>
    </w:p>
    <w:p w:rsidR="00C475B9" w:rsidRDefault="00F36EA6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>ELR GP Federation Ltd</w:t>
      </w:r>
    </w:p>
    <w:p w:rsidR="00F36EA6" w:rsidRDefault="00A7474F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 xml:space="preserve">Meeting 6.30pm </w:t>
      </w:r>
      <w:r w:rsidR="003246A0">
        <w:rPr>
          <w:rFonts w:cs="Calibri"/>
          <w:color w:val="18376A"/>
          <w:sz w:val="30"/>
          <w:szCs w:val="30"/>
        </w:rPr>
        <w:t xml:space="preserve">Thursday </w:t>
      </w:r>
      <w:r w:rsidR="00312501">
        <w:rPr>
          <w:rFonts w:cs="Calibri"/>
          <w:color w:val="18376A"/>
          <w:sz w:val="30"/>
          <w:szCs w:val="30"/>
        </w:rPr>
        <w:t>2</w:t>
      </w:r>
      <w:r w:rsidR="001A0266">
        <w:rPr>
          <w:rFonts w:cs="Calibri"/>
          <w:color w:val="18376A"/>
          <w:sz w:val="30"/>
          <w:szCs w:val="30"/>
        </w:rPr>
        <w:t>4</w:t>
      </w:r>
      <w:r w:rsidR="00312501" w:rsidRPr="00312501">
        <w:rPr>
          <w:rFonts w:cs="Calibri"/>
          <w:color w:val="18376A"/>
          <w:sz w:val="30"/>
          <w:szCs w:val="30"/>
          <w:vertAlign w:val="superscript"/>
        </w:rPr>
        <w:t>th</w:t>
      </w:r>
      <w:r w:rsidR="001A0266">
        <w:rPr>
          <w:rFonts w:cs="Calibri"/>
          <w:color w:val="18376A"/>
          <w:sz w:val="30"/>
          <w:szCs w:val="30"/>
        </w:rPr>
        <w:t xml:space="preserve"> November</w:t>
      </w:r>
      <w:r w:rsidR="003246A0">
        <w:rPr>
          <w:rFonts w:cs="Calibri"/>
          <w:color w:val="18376A"/>
          <w:sz w:val="30"/>
          <w:szCs w:val="30"/>
        </w:rPr>
        <w:t xml:space="preserve"> 2016</w:t>
      </w:r>
    </w:p>
    <w:p w:rsidR="00F36EA6" w:rsidRDefault="003246A0" w:rsidP="00C475B9">
      <w:pPr>
        <w:jc w:val="center"/>
        <w:rPr>
          <w:rFonts w:cs="Calibri"/>
          <w:color w:val="18376A"/>
          <w:sz w:val="30"/>
          <w:szCs w:val="30"/>
        </w:rPr>
      </w:pPr>
      <w:proofErr w:type="spellStart"/>
      <w:r>
        <w:rPr>
          <w:rFonts w:cs="Calibri"/>
          <w:color w:val="18376A"/>
          <w:sz w:val="30"/>
          <w:szCs w:val="30"/>
        </w:rPr>
        <w:t>Syston</w:t>
      </w:r>
      <w:proofErr w:type="spellEnd"/>
      <w:r>
        <w:rPr>
          <w:rFonts w:cs="Calibri"/>
          <w:color w:val="18376A"/>
          <w:sz w:val="30"/>
          <w:szCs w:val="30"/>
        </w:rPr>
        <w:t xml:space="preserve"> Medical Centre</w:t>
      </w:r>
    </w:p>
    <w:p w:rsidR="00A7474F" w:rsidRDefault="00A7474F" w:rsidP="00C475B9">
      <w:pPr>
        <w:jc w:val="center"/>
        <w:rPr>
          <w:rFonts w:cs="Calibri"/>
          <w:color w:val="18376A"/>
          <w:sz w:val="30"/>
          <w:szCs w:val="30"/>
        </w:rPr>
      </w:pPr>
      <w:r>
        <w:rPr>
          <w:rFonts w:cs="Calibri"/>
          <w:color w:val="18376A"/>
          <w:sz w:val="30"/>
          <w:szCs w:val="30"/>
        </w:rPr>
        <w:t>AGENDA</w:t>
      </w:r>
    </w:p>
    <w:p w:rsidR="00F36EA6" w:rsidRDefault="00F36EA6" w:rsidP="00C475B9">
      <w:pPr>
        <w:jc w:val="center"/>
        <w:rPr>
          <w:rFonts w:cs="Calibri"/>
          <w:color w:val="18376A"/>
          <w:sz w:val="30"/>
          <w:szCs w:val="30"/>
        </w:rPr>
      </w:pPr>
    </w:p>
    <w:p w:rsidR="00A7474F" w:rsidRDefault="00A7474F" w:rsidP="00C475B9">
      <w:pPr>
        <w:jc w:val="center"/>
        <w:rPr>
          <w:rFonts w:cs="Calibri"/>
          <w:color w:val="18376A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Apologies</w:t>
      </w:r>
    </w:p>
    <w:p w:rsidR="00A7474F" w:rsidRDefault="00A7474F" w:rsidP="00A7474F">
      <w:pPr>
        <w:rPr>
          <w:rFonts w:cs="Calibri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Review of Minutes of the Meeting held on </w:t>
      </w:r>
      <w:r w:rsidR="001A0266">
        <w:rPr>
          <w:rFonts w:cs="Calibri"/>
          <w:sz w:val="30"/>
          <w:szCs w:val="30"/>
        </w:rPr>
        <w:t xml:space="preserve"> 27</w:t>
      </w:r>
      <w:r w:rsidR="001A0266" w:rsidRPr="001A0266">
        <w:rPr>
          <w:rFonts w:cs="Calibri"/>
          <w:sz w:val="30"/>
          <w:szCs w:val="30"/>
          <w:vertAlign w:val="superscript"/>
        </w:rPr>
        <w:t>th</w:t>
      </w:r>
      <w:r w:rsidR="001A0266">
        <w:rPr>
          <w:rFonts w:cs="Calibri"/>
          <w:sz w:val="30"/>
          <w:szCs w:val="30"/>
        </w:rPr>
        <w:t xml:space="preserve"> October</w:t>
      </w:r>
      <w:bookmarkStart w:id="0" w:name="_GoBack"/>
      <w:bookmarkEnd w:id="0"/>
      <w:r w:rsidR="003246A0">
        <w:rPr>
          <w:rFonts w:cs="Calibri"/>
          <w:sz w:val="30"/>
          <w:szCs w:val="30"/>
        </w:rPr>
        <w:t xml:space="preserve"> 2016</w:t>
      </w:r>
    </w:p>
    <w:p w:rsidR="00A7474F" w:rsidRDefault="00A7474F" w:rsidP="00A7474F">
      <w:pPr>
        <w:pStyle w:val="ListParagraph"/>
        <w:rPr>
          <w:rFonts w:cs="Calibri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Matters arising</w:t>
      </w:r>
    </w:p>
    <w:p w:rsidR="00312501" w:rsidRDefault="00312501" w:rsidP="00312501">
      <w:pPr>
        <w:pStyle w:val="ListParagraph"/>
        <w:rPr>
          <w:rFonts w:cs="Calibri"/>
          <w:sz w:val="30"/>
          <w:szCs w:val="30"/>
        </w:rPr>
      </w:pPr>
    </w:p>
    <w:p w:rsidR="00312501" w:rsidRDefault="00312501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Report from the COO</w:t>
      </w:r>
    </w:p>
    <w:p w:rsidR="00714D88" w:rsidRDefault="00714D88" w:rsidP="00714D88">
      <w:pPr>
        <w:pStyle w:val="ListParagraph"/>
        <w:rPr>
          <w:rFonts w:cs="Calibri"/>
          <w:sz w:val="30"/>
          <w:szCs w:val="30"/>
        </w:rPr>
      </w:pPr>
    </w:p>
    <w:p w:rsidR="001C5EC9" w:rsidRDefault="001C5EC9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Feedback from Federation representation</w:t>
      </w:r>
    </w:p>
    <w:p w:rsidR="003246A0" w:rsidRDefault="003246A0" w:rsidP="003246A0">
      <w:pPr>
        <w:pStyle w:val="ListParagraph"/>
        <w:rPr>
          <w:rFonts w:cs="Calibri"/>
          <w:sz w:val="30"/>
          <w:szCs w:val="30"/>
        </w:rPr>
      </w:pPr>
    </w:p>
    <w:p w:rsidR="00312501" w:rsidRDefault="00A7474F" w:rsidP="00312501">
      <w:pPr>
        <w:numPr>
          <w:ilvl w:val="0"/>
          <w:numId w:val="2"/>
        </w:numPr>
        <w:rPr>
          <w:rFonts w:cs="Calibri"/>
          <w:sz w:val="30"/>
          <w:szCs w:val="30"/>
        </w:rPr>
      </w:pPr>
      <w:r w:rsidRPr="001C5EC9">
        <w:rPr>
          <w:rFonts w:cs="Calibri"/>
          <w:sz w:val="30"/>
          <w:szCs w:val="30"/>
        </w:rPr>
        <w:t>New business</w:t>
      </w:r>
      <w:r w:rsidR="00312501" w:rsidRPr="00312501">
        <w:rPr>
          <w:rFonts w:cs="Calibri"/>
          <w:sz w:val="30"/>
          <w:szCs w:val="30"/>
        </w:rPr>
        <w:t xml:space="preserve"> </w:t>
      </w:r>
    </w:p>
    <w:p w:rsidR="00312501" w:rsidRDefault="00312501" w:rsidP="00312501">
      <w:pPr>
        <w:pStyle w:val="ListParagraph"/>
        <w:rPr>
          <w:rFonts w:cs="Calibri"/>
          <w:sz w:val="30"/>
          <w:szCs w:val="30"/>
        </w:rPr>
      </w:pPr>
    </w:p>
    <w:p w:rsidR="00312501" w:rsidRDefault="00312501" w:rsidP="00312501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Conflicts of Interest register</w:t>
      </w:r>
    </w:p>
    <w:p w:rsidR="001C5EC9" w:rsidRPr="001C5EC9" w:rsidRDefault="001C5EC9" w:rsidP="00312501">
      <w:pPr>
        <w:rPr>
          <w:rFonts w:cs="Calibri"/>
          <w:sz w:val="30"/>
          <w:szCs w:val="30"/>
        </w:rPr>
      </w:pPr>
    </w:p>
    <w:p w:rsidR="00A7474F" w:rsidRDefault="00A7474F" w:rsidP="00A7474F">
      <w:pPr>
        <w:numPr>
          <w:ilvl w:val="0"/>
          <w:numId w:val="2"/>
        </w:num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Budget &amp; financial matters</w:t>
      </w:r>
    </w:p>
    <w:p w:rsidR="003246A0" w:rsidRDefault="003246A0" w:rsidP="003246A0">
      <w:pPr>
        <w:pStyle w:val="ListParagraph"/>
        <w:rPr>
          <w:rFonts w:cs="Calibri"/>
          <w:sz w:val="30"/>
          <w:szCs w:val="30"/>
        </w:rPr>
      </w:pPr>
    </w:p>
    <w:p w:rsidR="003246A0" w:rsidRDefault="003246A0" w:rsidP="003246A0">
      <w:pPr>
        <w:numPr>
          <w:ilvl w:val="0"/>
          <w:numId w:val="2"/>
        </w:numPr>
        <w:rPr>
          <w:rFonts w:cs="Calibri"/>
          <w:sz w:val="30"/>
          <w:szCs w:val="30"/>
        </w:rPr>
      </w:pPr>
      <w:r w:rsidRPr="003246A0">
        <w:rPr>
          <w:rFonts w:cs="Calibri"/>
          <w:sz w:val="30"/>
          <w:szCs w:val="30"/>
        </w:rPr>
        <w:t>Communications &amp; PR</w:t>
      </w:r>
    </w:p>
    <w:p w:rsidR="003246A0" w:rsidRDefault="003246A0" w:rsidP="003246A0">
      <w:pPr>
        <w:rPr>
          <w:rFonts w:cs="Calibri"/>
          <w:sz w:val="30"/>
          <w:szCs w:val="30"/>
        </w:rPr>
      </w:pPr>
    </w:p>
    <w:p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  <w:r w:rsidRPr="003246A0">
        <w:rPr>
          <w:rFonts w:cs="Calibri"/>
          <w:sz w:val="30"/>
          <w:szCs w:val="30"/>
        </w:rPr>
        <w:t>10.</w:t>
      </w:r>
      <w:r>
        <w:rPr>
          <w:rFonts w:cs="Calibri"/>
          <w:sz w:val="30"/>
          <w:szCs w:val="30"/>
        </w:rPr>
        <w:t xml:space="preserve"> AOB</w:t>
      </w:r>
    </w:p>
    <w:p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</w:p>
    <w:p w:rsidR="003246A0" w:rsidRDefault="003246A0" w:rsidP="003246A0">
      <w:pPr>
        <w:pStyle w:val="ListParagraph"/>
        <w:ind w:left="360"/>
        <w:rPr>
          <w:rFonts w:cs="Calibri"/>
          <w:sz w:val="30"/>
          <w:szCs w:val="30"/>
        </w:rPr>
      </w:pPr>
      <w:r w:rsidRPr="003246A0">
        <w:rPr>
          <w:rFonts w:cs="Calibri"/>
          <w:sz w:val="30"/>
          <w:szCs w:val="30"/>
        </w:rPr>
        <w:t>11.</w:t>
      </w:r>
      <w:r>
        <w:rPr>
          <w:rFonts w:cs="Calibri"/>
          <w:sz w:val="30"/>
          <w:szCs w:val="30"/>
        </w:rPr>
        <w:t xml:space="preserve"> Date &amp; venue of next meeting</w:t>
      </w:r>
    </w:p>
    <w:p w:rsidR="003246A0" w:rsidRDefault="003246A0" w:rsidP="003246A0">
      <w:pPr>
        <w:rPr>
          <w:rFonts w:cs="Calibri"/>
          <w:sz w:val="30"/>
          <w:szCs w:val="30"/>
        </w:rPr>
      </w:pPr>
    </w:p>
    <w:p w:rsidR="003246A0" w:rsidRDefault="003246A0" w:rsidP="003246A0">
      <w:pPr>
        <w:rPr>
          <w:rFonts w:cs="Calibri"/>
          <w:sz w:val="30"/>
          <w:szCs w:val="30"/>
        </w:rPr>
      </w:pPr>
    </w:p>
    <w:sectPr w:rsidR="003246A0" w:rsidSect="00514D8A">
      <w:headerReference w:type="even" r:id="rId10"/>
      <w:headerReference w:type="default" r:id="rId11"/>
      <w:headerReference w:type="first" r:id="rId12"/>
      <w:pgSz w:w="11900" w:h="16840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6" w:rsidRDefault="004A7106" w:rsidP="00712073">
      <w:r>
        <w:separator/>
      </w:r>
    </w:p>
  </w:endnote>
  <w:endnote w:type="continuationSeparator" w:id="0">
    <w:p w:rsidR="004A7106" w:rsidRDefault="004A7106" w:rsidP="007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6" w:rsidRDefault="004A7106" w:rsidP="00712073">
      <w:r>
        <w:separator/>
      </w:r>
    </w:p>
  </w:footnote>
  <w:footnote w:type="continuationSeparator" w:id="0">
    <w:p w:rsidR="004A7106" w:rsidRDefault="004A7106" w:rsidP="007120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BC" w:rsidRDefault="00AC23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BC" w:rsidRDefault="00AC23B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BC" w:rsidRDefault="00AC23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40B"/>
    <w:multiLevelType w:val="hybridMultilevel"/>
    <w:tmpl w:val="FDBA4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513F"/>
    <w:multiLevelType w:val="hybridMultilevel"/>
    <w:tmpl w:val="7722D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B6"/>
    <w:rsid w:val="000002F5"/>
    <w:rsid w:val="00087EDD"/>
    <w:rsid w:val="000E6A70"/>
    <w:rsid w:val="00106FE5"/>
    <w:rsid w:val="00133427"/>
    <w:rsid w:val="00157A55"/>
    <w:rsid w:val="001A0266"/>
    <w:rsid w:val="001B0B06"/>
    <w:rsid w:val="001C2D5A"/>
    <w:rsid w:val="001C5EC9"/>
    <w:rsid w:val="001E1BF1"/>
    <w:rsid w:val="002539C2"/>
    <w:rsid w:val="003021D1"/>
    <w:rsid w:val="00312501"/>
    <w:rsid w:val="00317B4D"/>
    <w:rsid w:val="003246A0"/>
    <w:rsid w:val="003B2753"/>
    <w:rsid w:val="00425D1E"/>
    <w:rsid w:val="004A7106"/>
    <w:rsid w:val="004C052D"/>
    <w:rsid w:val="004D051D"/>
    <w:rsid w:val="00514D8A"/>
    <w:rsid w:val="0057341E"/>
    <w:rsid w:val="00640B67"/>
    <w:rsid w:val="0068313A"/>
    <w:rsid w:val="00712073"/>
    <w:rsid w:val="00714D88"/>
    <w:rsid w:val="0082623F"/>
    <w:rsid w:val="008B3EC8"/>
    <w:rsid w:val="008C5BD5"/>
    <w:rsid w:val="008D4EC1"/>
    <w:rsid w:val="009C5D3A"/>
    <w:rsid w:val="00A35549"/>
    <w:rsid w:val="00A7474F"/>
    <w:rsid w:val="00AC23BC"/>
    <w:rsid w:val="00B200D1"/>
    <w:rsid w:val="00B22ED9"/>
    <w:rsid w:val="00B60823"/>
    <w:rsid w:val="00BB3F64"/>
    <w:rsid w:val="00BE671E"/>
    <w:rsid w:val="00BF7190"/>
    <w:rsid w:val="00C01825"/>
    <w:rsid w:val="00C475B9"/>
    <w:rsid w:val="00C91BB6"/>
    <w:rsid w:val="00CD3EF1"/>
    <w:rsid w:val="00D77A2A"/>
    <w:rsid w:val="00DB3A59"/>
    <w:rsid w:val="00E11B1E"/>
    <w:rsid w:val="00E15535"/>
    <w:rsid w:val="00E47B43"/>
    <w:rsid w:val="00EB5763"/>
    <w:rsid w:val="00ED43FA"/>
    <w:rsid w:val="00F01F2B"/>
    <w:rsid w:val="00F04031"/>
    <w:rsid w:val="00F36EA6"/>
    <w:rsid w:val="00F90221"/>
    <w:rsid w:val="00FB1FEF"/>
    <w:rsid w:val="00FD6F56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200D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20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207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0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A7474F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200D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20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0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207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0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0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A74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LENFIELD%20SURGERY\ELR%20GP%20Federation%20Lt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FE216-1CD5-1045-871E-37A0FD12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\GLENFIELD SURGERY\ELR GP Federation Ltd Minutes Template.dotx</Template>
  <TotalTime>2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 Laptop</dc:creator>
  <cp:lastModifiedBy>James Watkins</cp:lastModifiedBy>
  <cp:revision>2</cp:revision>
  <dcterms:created xsi:type="dcterms:W3CDTF">2016-11-21T08:33:00Z</dcterms:created>
  <dcterms:modified xsi:type="dcterms:W3CDTF">2016-11-21T08:33:00Z</dcterms:modified>
</cp:coreProperties>
</file>